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34" w:rsidRDefault="000A0AE4" w:rsidP="00011C8F">
      <w:pPr>
        <w:pStyle w:val="Nagwek"/>
        <w:rPr>
          <w:rFonts w:hint="eastAsia"/>
        </w:rPr>
      </w:pPr>
      <w:r>
        <w:t>I. Procedura zapewnienia b</w:t>
      </w:r>
      <w:bookmarkStart w:id="0" w:name="_GoBack"/>
      <w:bookmarkEnd w:id="0"/>
      <w:r w:rsidR="00D226E8">
        <w:t xml:space="preserve">ezpieczeństwa w Publicznym Przedszkolu ,, Polak Mały” w Piotrkowicach   </w:t>
      </w:r>
      <w:r>
        <w:t>w związku z wystąpieniem COVID-19, opracowana na podstawie wytycznych Ministerstwa Zdrowia, Głównego Inspektora Sanitarnego i Ministerstwa Edukacji Narodowej</w:t>
      </w:r>
      <w:r w:rsidR="00262CC5">
        <w:t xml:space="preserve"> </w:t>
      </w:r>
      <w:r>
        <w:t xml:space="preserve"> dla przedszkoli, oddziałów przedszkolnych w szkole podstawowej i innych form wychowania przedszkolnego.</w:t>
      </w:r>
    </w:p>
    <w:p w:rsidR="00B24C34" w:rsidRDefault="000A0AE4">
      <w:p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Wszyscy pracownicy Przedszkola są zobowiązani do ścisłego przestrzegania wytycznych wydanych przez Ministra Zdrowia, Głównego Inspektora Sanitarnego oraz Ministra Edukacji.</w:t>
      </w:r>
    </w:p>
    <w:p w:rsidR="00B24C34" w:rsidRPr="00946080" w:rsidRDefault="000A0AE4" w:rsidP="00946080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rFonts w:ascii="Cambria" w:hAnsi="Cambria"/>
        </w:rPr>
      </w:pPr>
      <w:r w:rsidRPr="00946080">
        <w:rPr>
          <w:rFonts w:ascii="Cambria" w:eastAsia="Cambria" w:hAnsi="Cambria" w:cs="Times New Roman"/>
          <w:sz w:val="24"/>
          <w:szCs w:val="24"/>
        </w:rPr>
        <w:t>Przedszko</w:t>
      </w:r>
      <w:r w:rsidR="00AC5ABB" w:rsidRPr="00946080">
        <w:rPr>
          <w:rFonts w:ascii="Cambria" w:eastAsia="Cambria" w:hAnsi="Cambria" w:cs="Times New Roman"/>
          <w:sz w:val="24"/>
          <w:szCs w:val="24"/>
        </w:rPr>
        <w:t>le pracuje w godzinach od 6:30 do 16:30</w:t>
      </w:r>
      <w:r w:rsidR="00262CC5" w:rsidRPr="00946080">
        <w:rPr>
          <w:rFonts w:ascii="Cambria" w:eastAsia="Cambria" w:hAnsi="Cambria" w:cs="Times New Roman"/>
          <w:sz w:val="24"/>
          <w:szCs w:val="24"/>
        </w:rPr>
        <w:t xml:space="preserve"> lub według potrzeb Rodziców.</w:t>
      </w:r>
    </w:p>
    <w:p w:rsidR="00B24C34" w:rsidRDefault="00B24C34" w:rsidP="00C740F8">
      <w:pPr>
        <w:pStyle w:val="Akapitzlist"/>
        <w:spacing w:line="360" w:lineRule="auto"/>
        <w:ind w:left="454"/>
        <w:jc w:val="both"/>
        <w:rPr>
          <w:rFonts w:ascii="Cambria" w:hAnsi="Cambria"/>
        </w:rPr>
      </w:pP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</w:pPr>
      <w:r>
        <w:rPr>
          <w:rFonts w:ascii="Cambria" w:eastAsia="Cambria" w:hAnsi="Cambria" w:cs="Times New Roman"/>
          <w:sz w:val="24"/>
          <w:szCs w:val="24"/>
        </w:rPr>
        <w:t>Grupy nie mogą mieć ze sobą kontaktu bezpośredniego ani w budynku ani na placu zabaw, a opiekunowie zachowują między sobą odległość min. 1,5 m.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</w:pPr>
      <w:r>
        <w:rPr>
          <w:rFonts w:ascii="Cambria" w:eastAsiaTheme="minorEastAsia" w:hAnsi="Cambria" w:cs="Times New Roman"/>
          <w:sz w:val="24"/>
          <w:szCs w:val="24"/>
        </w:rPr>
        <w:t xml:space="preserve">Z </w:t>
      </w:r>
      <w:proofErr w:type="spellStart"/>
      <w:r>
        <w:rPr>
          <w:rFonts w:ascii="Cambria" w:eastAsiaTheme="minorEastAsia" w:hAnsi="Cambria" w:cs="Times New Roman"/>
          <w:sz w:val="24"/>
          <w:szCs w:val="24"/>
        </w:rPr>
        <w:t>sal</w:t>
      </w:r>
      <w:proofErr w:type="spellEnd"/>
      <w:r>
        <w:rPr>
          <w:rFonts w:ascii="Cambria" w:eastAsiaTheme="minorEastAsia" w:hAnsi="Cambria" w:cs="Times New Roman"/>
          <w:sz w:val="24"/>
          <w:szCs w:val="24"/>
        </w:rPr>
        <w:t xml:space="preserve"> należy usunąć przedmioty i sprzęty, których nie można skutecznie dezynfekować, jak np. pluszowe zabawki itd., natomiast pozostałe wyposażenie  należy dokładnie czyścić lub dezynfekować kilka razy w ciągu dnia.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</w:pPr>
      <w:r>
        <w:rPr>
          <w:rFonts w:ascii="Cambria" w:eastAsia="Cambria" w:hAnsi="Cambria" w:cs="Times New Roman"/>
          <w:sz w:val="24"/>
          <w:szCs w:val="24"/>
        </w:rPr>
        <w:t>Salę, w której odbywają się zajęcia należy wietrzyć przynajmniej jeden raz na godzinę, a jeśli zajdzie taka konieczność to także w czasie zajęć.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</w:pPr>
      <w:r>
        <w:rPr>
          <w:rFonts w:ascii="Cambria" w:eastAsia="Cambria" w:hAnsi="Cambria" w:cs="Times New Roman"/>
          <w:sz w:val="24"/>
          <w:szCs w:val="24"/>
        </w:rPr>
        <w:t>Do Przedszkola nie można przyjąć dzieci z objawami chorobowy</w:t>
      </w:r>
      <w:r w:rsidR="00011C8F">
        <w:rPr>
          <w:rFonts w:ascii="Cambria" w:eastAsia="Cambria" w:hAnsi="Cambria" w:cs="Times New Roman"/>
          <w:sz w:val="24"/>
          <w:szCs w:val="24"/>
        </w:rPr>
        <w:t xml:space="preserve">mi wskazującymi na infekcję.  W przypadku zauważenia objawów chorobowych </w:t>
      </w:r>
      <w:r>
        <w:rPr>
          <w:rFonts w:ascii="Cambria" w:eastAsia="Cambria" w:hAnsi="Cambria" w:cs="Times New Roman"/>
          <w:sz w:val="24"/>
          <w:szCs w:val="24"/>
        </w:rPr>
        <w:t xml:space="preserve"> należy zmierzyć temperaturę przy użyciu termometru na podczerwień (bezdotykowego). Pomiaru dokonuje wyznaczony przez dyrektora pracownik Przedszkola.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</w:pPr>
      <w:r>
        <w:rPr>
          <w:rFonts w:ascii="Cambria" w:eastAsiaTheme="minorEastAsia" w:hAnsi="Cambria" w:cs="Times New Roman"/>
          <w:sz w:val="24"/>
          <w:szCs w:val="24"/>
        </w:rPr>
        <w:t xml:space="preserve">Każda grupa musi mieć do wykorzystania na jej wyłączność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termometr na podczerwień (bezdotykowy)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rFonts w:ascii="Cambria" w:hAnsi="Cambria"/>
        </w:rPr>
      </w:pPr>
      <w:r>
        <w:rPr>
          <w:rFonts w:ascii="Cambria" w:eastAsiaTheme="minorEastAsia" w:hAnsi="Cambria" w:cs="Times New Roman"/>
          <w:sz w:val="24"/>
          <w:szCs w:val="24"/>
        </w:rPr>
        <w:t>Do przedszkola nie mogą być przyprowadzane dzieci, których domownik odbywa kwarantannę lub jest w izolacji w warunkach domowych.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</w:pPr>
      <w:r>
        <w:rPr>
          <w:rFonts w:ascii="Cambria" w:eastAsia="Cambria" w:hAnsi="Cambria" w:cs="Times New Roman"/>
          <w:sz w:val="24"/>
          <w:szCs w:val="24"/>
        </w:rPr>
        <w:t>W Przedszkolu dzieci ani pracownicy nie muszą zakrywać ust i nosa, jeżeli nie jest to wskazane w przepisach prawa lub wytycznych Ministra Zdrowia bądź Głównego Inspektora Sanitarnego.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</w:pPr>
      <w:r>
        <w:rPr>
          <w:rFonts w:ascii="Cambria" w:eastAsia="Cambria" w:hAnsi="Cambria" w:cs="Times New Roman"/>
          <w:sz w:val="24"/>
          <w:szCs w:val="24"/>
        </w:rPr>
        <w:t>Na tablicy ogłoszeń należy zamieścić informację z numerami telefonów do organu prowadzącego, stacji sanitarno-epidemiologicznej oraz służb medycznych, z którymi należy się skontaktować w przypadku stwierdzenia objawów chorobowych u osoby znajdującej się na terenie Placówki.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W Przedszkolu wydziela się salę potrzebną do ewentualnej izolacji,</w:t>
      </w:r>
      <w:r w:rsidR="00AC5ABB">
        <w:rPr>
          <w:rFonts w:ascii="Cambria" w:eastAsia="Cambria" w:hAnsi="Cambria" w:cs="Times New Roman"/>
          <w:sz w:val="24"/>
          <w:szCs w:val="24"/>
        </w:rPr>
        <w:t xml:space="preserve"> jest to  sala obok  przedszkola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ascii="Cambria" w:eastAsia="Cambria" w:hAnsi="Cambria" w:cs="Times New Roman"/>
          <w:sz w:val="24"/>
          <w:szCs w:val="24"/>
        </w:rPr>
        <w:t>Dyrektor we współpracy z organem prowadzącym zobowiązany jest zapewnić:</w:t>
      </w:r>
    </w:p>
    <w:p w:rsidR="00B24C34" w:rsidRDefault="000A0AE4">
      <w:pPr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środki czystości i do dezynfekcji, które zapewnią bezpieczne korzystanie z             pomieszczeń Przedszkola, placu zabaw oraz sprzętów i zabawek znajdujących się w Przedszkolu;</w:t>
      </w:r>
    </w:p>
    <w:p w:rsidR="00B24C34" w:rsidRDefault="000A0AE4">
      <w:pPr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płyn do dezynfekcji rąk przy wejściu do budynku, na korytarzu oraz w miejscu przygotowywania posiłków, a także środki ochrony osobistej, w tym rękawiczki, maseczki ochronne dla pracowników odbierający rzeczy, produkty od dostawców zewnętrznych oraz personelu sprzątającego;</w:t>
      </w:r>
    </w:p>
    <w:p w:rsidR="00B24C34" w:rsidRDefault="000A0AE4">
      <w:pPr>
        <w:numPr>
          <w:ilvl w:val="0"/>
          <w:numId w:val="3"/>
        </w:numPr>
        <w:spacing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plakaty z zasadami prawidłowego mycia i dezynfekcji rąk w pomieszczeniach sanitarno-higienicznych oraz instrukcje dotyczące prawidłowego mycia i dezynfekcji rąk przy dozownikach z płynem;</w:t>
      </w:r>
    </w:p>
    <w:p w:rsidR="00B24C34" w:rsidRDefault="000A0AE4">
      <w:pPr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pomieszczenie do izolacji osoby, u której stwierdzono objawy chorobowe, zaopatrzone w maseczki, rękawiczki i przyłbicę oraz płyn do dezynfekcji rąk (przed wejściem do pomieszczenia).</w:t>
      </w:r>
    </w:p>
    <w:p w:rsidR="00B24C34" w:rsidRDefault="000A0AE4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142" w:hanging="142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Każdy pracownik Placówki zobowiązany jest:</w:t>
      </w:r>
    </w:p>
    <w:p w:rsidR="00B24C34" w:rsidRDefault="000A0AE4">
      <w:pPr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stosować zasady profilaktyki zdrowotnej.</w:t>
      </w:r>
    </w:p>
    <w:p w:rsidR="00B24C34" w:rsidRDefault="000A0AE4">
      <w:pPr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dezynfekować ręce niezwłocznie po wejściu do budynku Placówki stosując ściśle zasady dezynfekcji rąk.</w:t>
      </w:r>
    </w:p>
    <w:p w:rsidR="00B24C34" w:rsidRDefault="000A0AE4">
      <w:pPr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informować dyrektora lub osobę go zastępującą o wszelkich objawach chorobowych dzieci;</w:t>
      </w:r>
    </w:p>
    <w:p w:rsidR="00B24C34" w:rsidRDefault="000A0AE4">
      <w:pPr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stosować środki ochrony indywidualnej wg zasad określonych przez GIS, MZ.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Personel pomocniczy oraz kuchenny nie może mieć kontaktu z dziećmi oraz nauczycielami i pomocami nauczyciela .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ascii="Cambria" w:eastAsia="Cambria" w:hAnsi="Cambria" w:cs="Times New Roman"/>
          <w:sz w:val="24"/>
          <w:szCs w:val="24"/>
        </w:rPr>
        <w:t>Należy zadbać o dużą częstotliwość i efektywność codziennych prac porządkowych ze szczególnym uwzględnieniem:</w:t>
      </w:r>
    </w:p>
    <w:p w:rsidR="00B24C34" w:rsidRDefault="000A0AE4">
      <w:pPr>
        <w:numPr>
          <w:ilvl w:val="0"/>
          <w:numId w:val="5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ciągów komunikacyjnych,</w:t>
      </w:r>
    </w:p>
    <w:p w:rsidR="00B24C34" w:rsidRDefault="000A0AE4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poręczy, włączników światła, klamek, uchwytów, poręczy krzeseł, siedzisk i oparcia krzeseł, blatów stołów, z których korzystają dzieci i nauczyciele, drzwi wejściowych do  placówki, zabawek, szafek w szatni (powierzchnie płaskie), kurków przy kranach,</w:t>
      </w:r>
    </w:p>
    <w:p w:rsidR="00B24C34" w:rsidRDefault="000A0AE4">
      <w:pPr>
        <w:numPr>
          <w:ilvl w:val="0"/>
          <w:numId w:val="5"/>
        </w:numPr>
        <w:spacing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toalet dla personelu i dzieci,</w:t>
      </w:r>
    </w:p>
    <w:p w:rsidR="00B24C34" w:rsidRDefault="000A0AE4">
      <w:pPr>
        <w:numPr>
          <w:ilvl w:val="0"/>
          <w:numId w:val="5"/>
        </w:numPr>
        <w:spacing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wietrzenia pomieszczenia, w których odbyła się dezynfekcja, tak aby nie narażać dzieci ani innych pracowników na wdychanie oparów;</w:t>
      </w:r>
    </w:p>
    <w:p w:rsidR="00B24C34" w:rsidRDefault="000A0AE4">
      <w:pPr>
        <w:numPr>
          <w:ilvl w:val="0"/>
          <w:numId w:val="5"/>
        </w:numPr>
        <w:spacing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dezynfekcji sprzętu na placu zabaw.</w:t>
      </w:r>
    </w:p>
    <w:p w:rsidR="00B24C34" w:rsidRDefault="000A0AE4">
      <w:pPr>
        <w:numPr>
          <w:ilvl w:val="0"/>
          <w:numId w:val="7"/>
        </w:numPr>
        <w:tabs>
          <w:tab w:val="clear" w:pos="720"/>
          <w:tab w:val="left" w:pos="450"/>
        </w:tabs>
        <w:spacing w:line="360" w:lineRule="auto"/>
        <w:ind w:left="454" w:hanging="454"/>
        <w:jc w:val="both"/>
      </w:pPr>
      <w:r>
        <w:rPr>
          <w:rFonts w:ascii="Cambria" w:eastAsiaTheme="minorEastAsia" w:hAnsi="Cambria" w:cs="Times New Roman"/>
          <w:sz w:val="24"/>
          <w:szCs w:val="24"/>
        </w:rPr>
        <w:t>Wszyscy pracownicy Przedszkola mają obowiązek regularnie myć ręce i dopilnować, żeby dzieci też to robiły.</w:t>
      </w:r>
    </w:p>
    <w:p w:rsidR="00B24C34" w:rsidRDefault="000A0AE4">
      <w:pPr>
        <w:numPr>
          <w:ilvl w:val="0"/>
          <w:numId w:val="7"/>
        </w:numPr>
        <w:tabs>
          <w:tab w:val="clear" w:pos="720"/>
          <w:tab w:val="left" w:pos="450"/>
        </w:tabs>
        <w:spacing w:line="360" w:lineRule="auto"/>
        <w:ind w:left="454" w:hanging="454"/>
        <w:jc w:val="both"/>
      </w:pPr>
      <w:r>
        <w:rPr>
          <w:rFonts w:ascii="Cambria" w:eastAsia="Cambria" w:hAnsi="Cambria" w:cs="Times New Roman"/>
          <w:sz w:val="24"/>
          <w:szCs w:val="24"/>
        </w:rPr>
        <w:t>W przypadku leżakowania:</w:t>
      </w:r>
    </w:p>
    <w:p w:rsidR="00B24C34" w:rsidRDefault="000A0AE4">
      <w:pPr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leżaki do odpoczynku należy ustawić w odległości co najmniej 2 m od siebie,</w:t>
      </w:r>
    </w:p>
    <w:p w:rsidR="00B24C34" w:rsidRDefault="000A0AE4">
      <w:pPr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każde dziecko ma swój leżak i pościel,</w:t>
      </w:r>
    </w:p>
    <w:p w:rsidR="00B24C34" w:rsidRDefault="000A0AE4">
      <w:pPr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leżaki należy przechowywać oddzielne, tak by się nie stykały ze sobą,</w:t>
      </w:r>
    </w:p>
    <w:p w:rsidR="00B24C34" w:rsidRDefault="000A0AE4">
      <w:pPr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leżaki należy dezynfekować raz w tygodniu w piątek lub częściej w przypadku gdy nastąpi kontakt innego dziecka,</w:t>
      </w:r>
    </w:p>
    <w:p w:rsidR="00B24C34" w:rsidRDefault="000A0AE4">
      <w:pPr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pościel do prania należy oddać rodzicom raz w tygodniu w piątek lub częściej jeśli zaistnieje taka potrzeba.</w:t>
      </w:r>
    </w:p>
    <w:p w:rsidR="00B24C34" w:rsidRDefault="000A0AE4">
      <w:pPr>
        <w:spacing w:line="360" w:lineRule="auto"/>
        <w:ind w:left="454" w:hanging="454"/>
        <w:jc w:val="both"/>
      </w:pPr>
      <w:r>
        <w:rPr>
          <w:rFonts w:ascii="Cambria" w:eastAsia="Cambria" w:hAnsi="Cambria" w:cs="Times New Roman"/>
          <w:sz w:val="24"/>
          <w:szCs w:val="24"/>
        </w:rPr>
        <w:t>20.</w:t>
      </w:r>
      <w:r>
        <w:rPr>
          <w:rFonts w:ascii="Cambria" w:eastAsia="Cambria" w:hAnsi="Cambria" w:cs="Times New Roman"/>
          <w:sz w:val="24"/>
          <w:szCs w:val="24"/>
        </w:rPr>
        <w:tab/>
        <w:t>Pracownicy kuchni zobowiązani są do utrzymania  wysokiej higieny, mycia i dezynfekcji stanowisk pracy, opakowań produktów, sprzętu kuchennego, naczyń stołowych oraz sztućców.</w:t>
      </w:r>
    </w:p>
    <w:p w:rsidR="00B24C34" w:rsidRDefault="000A0AE4">
      <w:pPr>
        <w:spacing w:line="360" w:lineRule="auto"/>
        <w:ind w:left="454" w:hanging="454"/>
        <w:jc w:val="both"/>
      </w:pPr>
      <w:r>
        <w:rPr>
          <w:rFonts w:ascii="Cambria" w:eastAsia="Cambria" w:hAnsi="Cambria" w:cs="Times New Roman"/>
          <w:sz w:val="24"/>
          <w:szCs w:val="24"/>
        </w:rPr>
        <w:t>21.</w:t>
      </w:r>
      <w:r>
        <w:rPr>
          <w:rFonts w:ascii="Cambria" w:eastAsia="Cambria" w:hAnsi="Cambria" w:cs="Times New Roman"/>
          <w:sz w:val="24"/>
          <w:szCs w:val="24"/>
        </w:rPr>
        <w:tab/>
        <w:t>Posiłki należy przygotowywać są przy zachowaniu wszelkich niezbędnych środków higieny.</w:t>
      </w:r>
    </w:p>
    <w:p w:rsidR="00B24C34" w:rsidRDefault="000A0AE4">
      <w:pPr>
        <w:spacing w:line="360" w:lineRule="auto"/>
        <w:ind w:left="454" w:hanging="454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22.</w:t>
      </w:r>
      <w:r>
        <w:rPr>
          <w:rFonts w:ascii="Cambria" w:eastAsia="Cambria" w:hAnsi="Cambria" w:cs="Times New Roman"/>
          <w:sz w:val="24"/>
          <w:szCs w:val="24"/>
        </w:rPr>
        <w:tab/>
        <w:t>Naczynia i sztućce należy myć w zmywarce w temperaturze 60 stopni C przy użyciu detergentów do tego służących/wyparzać naczynia i sztućce, którymi były spożywane posiłki.</w:t>
      </w:r>
    </w:p>
    <w:p w:rsidR="00B24C34" w:rsidRDefault="000A0AE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Cambria" w:eastAsia="Cambria" w:hAnsi="Cambria" w:cs="Times New Roman"/>
          <w:sz w:val="24"/>
          <w:szCs w:val="24"/>
        </w:rPr>
        <w:t>Posiłki dla dzieci odbierane są z kuchni w taki sposób, aby pracownicy kuchni nie mieli kontaktu z opiekunami, wychowawcami dzieci.</w:t>
      </w:r>
    </w:p>
    <w:p w:rsidR="00B24C34" w:rsidRPr="00C740F8" w:rsidRDefault="000A0AE4" w:rsidP="00C740F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Dzieci posiłki spożywają przy stolikach w swoich salach/dzieci spożywają posiłki w sali a po zakończeniu wyznaczony pracownik/pracownicy dezynfekują powierzchnię stołów oraz krzesła (poręcze, oparcia, siedziska), przy których spożywane były posiłki.</w:t>
      </w:r>
    </w:p>
    <w:p w:rsidR="00B24C34" w:rsidRDefault="000A0AE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Cambria" w:eastAsia="Cambria" w:hAnsi="Cambria" w:cs="Times New Roman"/>
          <w:sz w:val="24"/>
          <w:szCs w:val="24"/>
        </w:rPr>
        <w:t xml:space="preserve">W przypadku gdy pogoda na to pozwoli, dzieci będą korzystały z placu zabaw </w:t>
      </w:r>
    </w:p>
    <w:p w:rsidR="00B24C34" w:rsidRDefault="000A0AE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Cambria" w:eastAsia="Cambria" w:hAnsi="Cambria" w:cs="Times New Roman"/>
          <w:sz w:val="24"/>
          <w:szCs w:val="24"/>
        </w:rPr>
        <w:t>Na placu zabaw mogą przebywać jednocześnie dwie grupy, przy czym opiekunowie zapewniają, aby dzieci z poszczególnych grup nie kontaktowały się ze sobą.</w:t>
      </w:r>
    </w:p>
    <w:p w:rsidR="00B24C34" w:rsidRDefault="000A0AE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Cambria" w:eastAsia="Cambria" w:hAnsi="Cambria" w:cs="Times New Roman"/>
          <w:sz w:val="24"/>
          <w:szCs w:val="24"/>
        </w:rPr>
        <w:t>Dzieci mogą korzystać jedynie ze sprzętów dopuszczonych do użytku przez dyrektora. Pozostałe sprzęty będą wyłączone z użytku poprzez odpowiednie oznakowania np. przy użyciu taśmy ostrzegawczej.</w:t>
      </w:r>
    </w:p>
    <w:p w:rsidR="00B24C34" w:rsidRDefault="000A0AE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Cambria" w:eastAsia="Cambria" w:hAnsi="Cambria" w:cs="Times New Roman"/>
          <w:sz w:val="24"/>
          <w:szCs w:val="24"/>
        </w:rPr>
        <w:t>Urządzenia znajdujące się na terenie placu zabaw dopuszczone do użytku na  zakończenie każdego dnia są dezynfekowane.</w:t>
      </w:r>
    </w:p>
    <w:p w:rsidR="00B24C34" w:rsidRDefault="000A0AE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Cambria" w:eastAsia="Cambria" w:hAnsi="Cambria" w:cs="Times New Roman"/>
          <w:sz w:val="24"/>
          <w:szCs w:val="24"/>
        </w:rPr>
        <w:t>Plac zabaw zamknięty jest dla rodziców/opiekunów prawnych/osób upoważnionych do odbioru dzieci i innych osób postronnych.</w:t>
      </w:r>
    </w:p>
    <w:p w:rsidR="00B24C34" w:rsidRDefault="000A0AE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Procedury bezpieczeństwa obowiąz</w:t>
      </w:r>
      <w:r w:rsidR="00AC5ABB">
        <w:rPr>
          <w:rFonts w:ascii="Cambria" w:eastAsia="Cambria" w:hAnsi="Cambria" w:cs="Times New Roman"/>
          <w:sz w:val="24"/>
          <w:szCs w:val="24"/>
        </w:rPr>
        <w:t>uj</w:t>
      </w:r>
      <w:r w:rsidR="00011C8F">
        <w:rPr>
          <w:rFonts w:ascii="Cambria" w:eastAsia="Cambria" w:hAnsi="Cambria" w:cs="Times New Roman"/>
          <w:sz w:val="24"/>
          <w:szCs w:val="24"/>
        </w:rPr>
        <w:t>ą w p</w:t>
      </w:r>
      <w:r w:rsidR="00C740F8">
        <w:rPr>
          <w:rFonts w:ascii="Cambria" w:eastAsia="Cambria" w:hAnsi="Cambria" w:cs="Times New Roman"/>
          <w:sz w:val="24"/>
          <w:szCs w:val="24"/>
        </w:rPr>
        <w:t>rzedszkolu od dnia  1 września</w:t>
      </w:r>
      <w:r w:rsidR="00AC5ABB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2020 r. do czasu ich odwołania.</w:t>
      </w:r>
    </w:p>
    <w:p w:rsidR="00B24C34" w:rsidRPr="00D226E8" w:rsidRDefault="000A0AE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Cambria" w:eastAsia="Cambria" w:hAnsi="Cambria" w:cs="Times New Roman"/>
          <w:sz w:val="24"/>
          <w:szCs w:val="24"/>
        </w:rPr>
        <w:t>Wszyscy pracownicy Przedszkola oraz rodzice/opiekunowie dzieci zobowiązani się do ich ścisłego stosowania i przestrzegania.</w:t>
      </w:r>
    </w:p>
    <w:p w:rsidR="00D226E8" w:rsidRDefault="00D226E8" w:rsidP="00D226E8">
      <w:pPr>
        <w:spacing w:after="0" w:line="360" w:lineRule="auto"/>
        <w:jc w:val="both"/>
      </w:pPr>
      <w:r>
        <w:t>Barbara Polek</w:t>
      </w:r>
    </w:p>
    <w:sectPr w:rsidR="00D226E8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CEB"/>
    <w:multiLevelType w:val="multilevel"/>
    <w:tmpl w:val="22D8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28B701D"/>
    <w:multiLevelType w:val="multilevel"/>
    <w:tmpl w:val="ABD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997266E"/>
    <w:multiLevelType w:val="multilevel"/>
    <w:tmpl w:val="027E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AC2042"/>
    <w:multiLevelType w:val="multilevel"/>
    <w:tmpl w:val="52365C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4">
    <w:nsid w:val="4B17734E"/>
    <w:multiLevelType w:val="multilevel"/>
    <w:tmpl w:val="A050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B6918A1"/>
    <w:multiLevelType w:val="multilevel"/>
    <w:tmpl w:val="FF22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75DCD"/>
    <w:multiLevelType w:val="multilevel"/>
    <w:tmpl w:val="85A45C16"/>
    <w:lvl w:ilvl="0">
      <w:start w:val="23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36CA9"/>
    <w:multiLevelType w:val="multilevel"/>
    <w:tmpl w:val="C2523F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34"/>
    <w:rsid w:val="00011C8F"/>
    <w:rsid w:val="000A0AE4"/>
    <w:rsid w:val="00262CC5"/>
    <w:rsid w:val="00946080"/>
    <w:rsid w:val="00AC5ABB"/>
    <w:rsid w:val="00B24C34"/>
    <w:rsid w:val="00C740F8"/>
    <w:rsid w:val="00D0475C"/>
    <w:rsid w:val="00D2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E5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F0E5D"/>
    <w:pPr>
      <w:ind w:left="720"/>
      <w:contextualSpacing/>
    </w:pPr>
  </w:style>
  <w:style w:type="numbering" w:customStyle="1" w:styleId="Numeracja123">
    <w:name w:val="Numeracja 123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E5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F0E5D"/>
    <w:pPr>
      <w:ind w:left="720"/>
      <w:contextualSpacing/>
    </w:pPr>
  </w:style>
  <w:style w:type="numbering" w:customStyle="1" w:styleId="Numeracja123">
    <w:name w:val="Numeracja 123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300023823784D92687749CD95B51A" ma:contentTypeVersion="9" ma:contentTypeDescription="Utwórz nowy dokument." ma:contentTypeScope="" ma:versionID="5d3dda97e61b49a4d51b7b87f442e68c">
  <xsd:schema xmlns:xsd="http://www.w3.org/2001/XMLSchema" xmlns:xs="http://www.w3.org/2001/XMLSchema" xmlns:p="http://schemas.microsoft.com/office/2006/metadata/properties" xmlns:ns2="9fa8a505-ed7e-454f-9e5b-d3c6df06294e" xmlns:ns3="d28661cb-11fc-48ac-9abe-8f1936a7bd5d" targetNamespace="http://schemas.microsoft.com/office/2006/metadata/properties" ma:root="true" ma:fieldsID="1bf6a746263bcd320cfd2dca93b151c8" ns2:_="" ns3:_="">
    <xsd:import namespace="9fa8a505-ed7e-454f-9e5b-d3c6df06294e"/>
    <xsd:import namespace="d28661cb-11fc-48ac-9abe-8f1936a7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a505-ed7e-454f-9e5b-d3c6df06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61cb-11fc-48ac-9abe-8f1936a7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1F13A-FFBC-4364-B912-83AD48CF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8a505-ed7e-454f-9e5b-d3c6df06294e"/>
    <ds:schemaRef ds:uri="d28661cb-11fc-48ac-9abe-8f1936a7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F906A-C111-44C1-8CE7-CC16B5166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5F7A7-7662-487F-8F1C-11E55FBD5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5DA9CE-1EA0-4EBA-8278-D68EDA04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DyrektorPP12</dc:creator>
  <cp:lastModifiedBy>Barbara Polek</cp:lastModifiedBy>
  <cp:revision>6</cp:revision>
  <cp:lastPrinted>2020-08-14T11:31:00Z</cp:lastPrinted>
  <dcterms:created xsi:type="dcterms:W3CDTF">2020-08-14T11:44:00Z</dcterms:created>
  <dcterms:modified xsi:type="dcterms:W3CDTF">2020-08-26T09:56:00Z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ContentTypeId">
    <vt:lpwstr>0x010100C68300023823784D92687749CD95B51A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