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C34" w:rsidRDefault="000A0AE4">
      <w:pPr>
        <w:pStyle w:val="Akapitzlist"/>
        <w:spacing w:line="360" w:lineRule="auto"/>
        <w:ind w:left="0"/>
        <w:jc w:val="center"/>
      </w:pPr>
      <w:r>
        <w:rPr>
          <w:rFonts w:ascii="Cambria" w:eastAsia="Cambria" w:hAnsi="Cambria" w:cs="Times New Roman"/>
          <w:b/>
          <w:bCs/>
          <w:sz w:val="28"/>
          <w:szCs w:val="28"/>
        </w:rPr>
        <w:t>I. Procedura zapewnienia b</w:t>
      </w:r>
      <w:r w:rsidR="00D226E8">
        <w:rPr>
          <w:rFonts w:ascii="Cambria" w:eastAsia="Cambria" w:hAnsi="Cambria" w:cs="Times New Roman"/>
          <w:b/>
          <w:bCs/>
          <w:sz w:val="28"/>
          <w:szCs w:val="28"/>
        </w:rPr>
        <w:t xml:space="preserve">ezpieczeństwa </w:t>
      </w:r>
      <w:r w:rsidR="001F317E">
        <w:rPr>
          <w:rFonts w:ascii="Cambria" w:eastAsia="Cambria" w:hAnsi="Cambria" w:cs="Times New Roman"/>
          <w:b/>
          <w:bCs/>
          <w:sz w:val="28"/>
          <w:szCs w:val="28"/>
        </w:rPr>
        <w:t xml:space="preserve"> na zajęciach rewalidacyjno- wychowawczy</w:t>
      </w:r>
      <w:r w:rsidR="006A5FEA">
        <w:rPr>
          <w:rFonts w:ascii="Cambria" w:eastAsia="Cambria" w:hAnsi="Cambria" w:cs="Times New Roman"/>
          <w:b/>
          <w:bCs/>
          <w:sz w:val="28"/>
          <w:szCs w:val="28"/>
        </w:rPr>
        <w:t xml:space="preserve">ch indywidualnych w domu ucznia </w:t>
      </w:r>
      <w:r w:rsidR="001F317E">
        <w:rPr>
          <w:rFonts w:ascii="Cambria" w:eastAsia="Cambria" w:hAnsi="Cambria" w:cs="Times New Roman"/>
          <w:b/>
          <w:bCs/>
          <w:sz w:val="28"/>
          <w:szCs w:val="28"/>
        </w:rPr>
        <w:t xml:space="preserve"> </w:t>
      </w:r>
      <w:r w:rsidR="00D226E8">
        <w:rPr>
          <w:rFonts w:ascii="Cambria" w:eastAsia="Cambria" w:hAnsi="Cambria" w:cs="Times New Roman"/>
          <w:b/>
          <w:bCs/>
          <w:sz w:val="28"/>
          <w:szCs w:val="28"/>
        </w:rPr>
        <w:t>w Public</w:t>
      </w:r>
      <w:r w:rsidR="00AE14B6">
        <w:rPr>
          <w:rFonts w:ascii="Cambria" w:eastAsia="Cambria" w:hAnsi="Cambria" w:cs="Times New Roman"/>
          <w:b/>
          <w:bCs/>
          <w:sz w:val="28"/>
          <w:szCs w:val="28"/>
        </w:rPr>
        <w:t xml:space="preserve">znej Szkole Podstawowej  </w:t>
      </w:r>
      <w:r w:rsidR="00D226E8">
        <w:rPr>
          <w:rFonts w:ascii="Cambria" w:eastAsia="Cambria" w:hAnsi="Cambria" w:cs="Times New Roman"/>
          <w:b/>
          <w:bCs/>
          <w:sz w:val="28"/>
          <w:szCs w:val="28"/>
        </w:rPr>
        <w:t xml:space="preserve">w Piotrkowicach  </w:t>
      </w:r>
      <w:r w:rsidR="00AE14B6">
        <w:rPr>
          <w:rFonts w:ascii="Cambria" w:eastAsia="Cambria" w:hAnsi="Cambria" w:cs="Times New Roman"/>
          <w:b/>
          <w:bCs/>
          <w:sz w:val="28"/>
          <w:szCs w:val="28"/>
        </w:rPr>
        <w:t xml:space="preserve"> w Zespole Szkolno-Przedszkolnym w Piotrkowicach </w:t>
      </w:r>
      <w:r w:rsidR="00D226E8">
        <w:rPr>
          <w:rFonts w:ascii="Cambria" w:eastAsia="Cambria" w:hAnsi="Cambria" w:cs="Times New Roman"/>
          <w:b/>
          <w:bCs/>
          <w:sz w:val="28"/>
          <w:szCs w:val="28"/>
        </w:rPr>
        <w:t xml:space="preserve"> </w:t>
      </w:r>
      <w:r>
        <w:rPr>
          <w:rFonts w:ascii="Cambria" w:eastAsia="Cambria" w:hAnsi="Cambria" w:cs="Times New Roman"/>
          <w:b/>
          <w:bCs/>
          <w:sz w:val="28"/>
          <w:szCs w:val="28"/>
        </w:rPr>
        <w:t>w związku z wystąpieniem COVID-19, opracowana na podstawie wytycznych Ministerstwa Zdrowia, Głównego Inspektora Sanitarnego i Ministerstwa Edukacji Narodowej</w:t>
      </w:r>
    </w:p>
    <w:p w:rsidR="00B24C34" w:rsidRDefault="000A0AE4">
      <w:pPr>
        <w:spacing w:line="360" w:lineRule="auto"/>
        <w:jc w:val="both"/>
        <w:rPr>
          <w:rFonts w:ascii="Cambria" w:hAnsi="Cambria"/>
        </w:rPr>
      </w:pPr>
      <w:r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6A5FEA">
        <w:rPr>
          <w:rFonts w:ascii="Cambria" w:eastAsia="Cambria" w:hAnsi="Cambria" w:cs="Times New Roman"/>
          <w:sz w:val="24"/>
          <w:szCs w:val="24"/>
        </w:rPr>
        <w:t xml:space="preserve">Wszyscy pracownicy </w:t>
      </w:r>
      <w:r>
        <w:rPr>
          <w:rFonts w:ascii="Cambria" w:eastAsia="Cambria" w:hAnsi="Cambria" w:cs="Times New Roman"/>
          <w:sz w:val="24"/>
          <w:szCs w:val="24"/>
        </w:rPr>
        <w:t xml:space="preserve"> są zobowiązani do ścisłego przestrzegania wytycznych wydanych przez Ministra Zdrowia, Głównego Inspektora Sanitarnego oraz Ministra Edukacji.</w:t>
      </w:r>
    </w:p>
    <w:p w:rsidR="00B24C34" w:rsidRPr="009B7F23" w:rsidRDefault="001F317E" w:rsidP="009B7F23">
      <w:pPr>
        <w:pStyle w:val="Akapitzlist"/>
        <w:numPr>
          <w:ilvl w:val="0"/>
          <w:numId w:val="1"/>
        </w:numPr>
        <w:spacing w:line="360" w:lineRule="auto"/>
        <w:ind w:left="454" w:hanging="454"/>
        <w:jc w:val="both"/>
        <w:rPr>
          <w:rFonts w:ascii="Cambria" w:hAnsi="Cambria"/>
        </w:rPr>
      </w:pPr>
      <w:r>
        <w:rPr>
          <w:rFonts w:ascii="Cambria" w:eastAsia="Cambria" w:hAnsi="Cambria" w:cs="Times New Roman"/>
          <w:sz w:val="24"/>
          <w:szCs w:val="24"/>
        </w:rPr>
        <w:t>Zajęcia rewalidacyjno-wychowawcze indywidualne odbywają się zgodnie z ustalonym planem w domu dziecka lub w miejs</w:t>
      </w:r>
      <w:r w:rsidR="006A5FEA">
        <w:rPr>
          <w:rFonts w:ascii="Cambria" w:eastAsia="Cambria" w:hAnsi="Cambria" w:cs="Times New Roman"/>
          <w:sz w:val="24"/>
          <w:szCs w:val="24"/>
        </w:rPr>
        <w:t>cu ustalonym z Ro</w:t>
      </w:r>
      <w:r w:rsidR="009B7F23">
        <w:rPr>
          <w:rFonts w:ascii="Cambria" w:eastAsia="Cambria" w:hAnsi="Cambria" w:cs="Times New Roman"/>
          <w:sz w:val="24"/>
          <w:szCs w:val="24"/>
        </w:rPr>
        <w:t>dzicem dziecka za zgodą Rodzica</w:t>
      </w:r>
    </w:p>
    <w:p w:rsidR="007411A1" w:rsidRPr="007411A1" w:rsidRDefault="001F317E" w:rsidP="007411A1">
      <w:pPr>
        <w:pStyle w:val="Akapitzlist"/>
        <w:numPr>
          <w:ilvl w:val="0"/>
          <w:numId w:val="1"/>
        </w:numPr>
        <w:spacing w:line="360" w:lineRule="auto"/>
        <w:ind w:left="454" w:hanging="454"/>
        <w:jc w:val="both"/>
        <w:rPr>
          <w:rFonts w:ascii="Cambria" w:hAnsi="Cambria"/>
        </w:rPr>
      </w:pPr>
      <w:r>
        <w:rPr>
          <w:rFonts w:ascii="Cambria" w:eastAsia="Cambria" w:hAnsi="Cambria" w:cs="Times New Roman"/>
          <w:sz w:val="24"/>
          <w:szCs w:val="24"/>
        </w:rPr>
        <w:t>Zajęcia odbywają się w tym samym pomieszczeniu.</w:t>
      </w:r>
    </w:p>
    <w:p w:rsidR="00B24C34" w:rsidRPr="007411A1" w:rsidRDefault="007411A1" w:rsidP="007411A1">
      <w:pPr>
        <w:pStyle w:val="Akapitzlist"/>
        <w:numPr>
          <w:ilvl w:val="0"/>
          <w:numId w:val="1"/>
        </w:numPr>
        <w:spacing w:line="360" w:lineRule="auto"/>
        <w:ind w:left="454" w:hanging="454"/>
        <w:jc w:val="both"/>
        <w:rPr>
          <w:rFonts w:ascii="Cambria" w:hAnsi="Cambria"/>
        </w:rPr>
      </w:pPr>
      <w:r>
        <w:rPr>
          <w:rFonts w:ascii="Cambria" w:eastAsia="Cambria" w:hAnsi="Cambria" w:cs="Times New Roman"/>
          <w:sz w:val="24"/>
          <w:szCs w:val="24"/>
        </w:rPr>
        <w:t xml:space="preserve"> W domu ucznia należy zachować </w:t>
      </w:r>
      <w:r w:rsidR="000A0AE4" w:rsidRPr="007411A1">
        <w:rPr>
          <w:rFonts w:ascii="Cambria" w:eastAsia="Cambria" w:hAnsi="Cambria" w:cs="Times New Roman"/>
          <w:sz w:val="24"/>
          <w:szCs w:val="24"/>
        </w:rPr>
        <w:t xml:space="preserve"> między sobą odległość min. 1,5 m.</w:t>
      </w:r>
      <w:r>
        <w:rPr>
          <w:rFonts w:ascii="Cambria" w:eastAsia="Cambria" w:hAnsi="Cambria" w:cs="Times New Roman"/>
          <w:sz w:val="24"/>
          <w:szCs w:val="24"/>
        </w:rPr>
        <w:t>/Rodzice dziecka , brat, nauczyciele/</w:t>
      </w:r>
    </w:p>
    <w:p w:rsidR="00B24C34" w:rsidRDefault="000A0AE4">
      <w:pPr>
        <w:pStyle w:val="Akapitzlist"/>
        <w:numPr>
          <w:ilvl w:val="0"/>
          <w:numId w:val="1"/>
        </w:numPr>
        <w:spacing w:line="360" w:lineRule="auto"/>
        <w:ind w:left="454" w:hanging="454"/>
        <w:jc w:val="both"/>
      </w:pPr>
      <w:r>
        <w:rPr>
          <w:rFonts w:ascii="Cambria" w:eastAsiaTheme="minorEastAsia" w:hAnsi="Cambria" w:cs="Times New Roman"/>
          <w:sz w:val="24"/>
          <w:szCs w:val="24"/>
        </w:rPr>
        <w:t xml:space="preserve">Z </w:t>
      </w:r>
      <w:r w:rsidR="001F317E">
        <w:rPr>
          <w:rFonts w:ascii="Cambria" w:eastAsiaTheme="minorEastAsia" w:hAnsi="Cambria" w:cs="Times New Roman"/>
          <w:sz w:val="24"/>
          <w:szCs w:val="24"/>
        </w:rPr>
        <w:t xml:space="preserve">pomieszczenia </w:t>
      </w:r>
      <w:r>
        <w:rPr>
          <w:rFonts w:ascii="Cambria" w:eastAsiaTheme="minorEastAsia" w:hAnsi="Cambria" w:cs="Times New Roman"/>
          <w:sz w:val="24"/>
          <w:szCs w:val="24"/>
        </w:rPr>
        <w:t>należy usunąć przedmioty i sprzęty, których nie można skutecznie dezynfekować</w:t>
      </w:r>
      <w:r w:rsidR="008F56C9">
        <w:rPr>
          <w:rFonts w:ascii="Cambria" w:eastAsiaTheme="minorEastAsia" w:hAnsi="Cambria" w:cs="Times New Roman"/>
          <w:sz w:val="24"/>
          <w:szCs w:val="24"/>
        </w:rPr>
        <w:t>,</w:t>
      </w:r>
      <w:r>
        <w:rPr>
          <w:rFonts w:ascii="Cambria" w:eastAsiaTheme="minorEastAsia" w:hAnsi="Cambria" w:cs="Times New Roman"/>
          <w:sz w:val="24"/>
          <w:szCs w:val="24"/>
        </w:rPr>
        <w:t xml:space="preserve"> natomiast pozostałe wyposażenie  należy dokładnie czyścić lub dezy</w:t>
      </w:r>
      <w:r w:rsidR="001F317E">
        <w:rPr>
          <w:rFonts w:ascii="Cambria" w:eastAsiaTheme="minorEastAsia" w:hAnsi="Cambria" w:cs="Times New Roman"/>
          <w:sz w:val="24"/>
          <w:szCs w:val="24"/>
        </w:rPr>
        <w:t>nfekować .</w:t>
      </w:r>
      <w:r w:rsidR="006A5FEA">
        <w:rPr>
          <w:rFonts w:ascii="Cambria" w:eastAsiaTheme="minorEastAsia" w:hAnsi="Cambria" w:cs="Times New Roman"/>
          <w:sz w:val="24"/>
          <w:szCs w:val="24"/>
        </w:rPr>
        <w:t xml:space="preserve"> Powyższe czynności wykonuje Rodzic .Środki do </w:t>
      </w:r>
      <w:proofErr w:type="spellStart"/>
      <w:r w:rsidR="006A5FEA">
        <w:rPr>
          <w:rFonts w:ascii="Cambria" w:eastAsiaTheme="minorEastAsia" w:hAnsi="Cambria" w:cs="Times New Roman"/>
          <w:sz w:val="24"/>
          <w:szCs w:val="24"/>
        </w:rPr>
        <w:t>dezyfekcji</w:t>
      </w:r>
      <w:proofErr w:type="spellEnd"/>
      <w:r w:rsidR="006A5FEA">
        <w:rPr>
          <w:rFonts w:ascii="Cambria" w:eastAsiaTheme="minorEastAsia" w:hAnsi="Cambria" w:cs="Times New Roman"/>
          <w:sz w:val="24"/>
          <w:szCs w:val="24"/>
        </w:rPr>
        <w:t xml:space="preserve"> zapewnia szkoła.</w:t>
      </w:r>
    </w:p>
    <w:p w:rsidR="00B24C34" w:rsidRDefault="001F317E">
      <w:pPr>
        <w:pStyle w:val="Akapitzlist"/>
        <w:numPr>
          <w:ilvl w:val="0"/>
          <w:numId w:val="1"/>
        </w:numPr>
        <w:spacing w:line="360" w:lineRule="auto"/>
        <w:ind w:left="454" w:hanging="454"/>
        <w:jc w:val="both"/>
      </w:pPr>
      <w:r>
        <w:rPr>
          <w:rFonts w:ascii="Cambria" w:eastAsia="Cambria" w:hAnsi="Cambria" w:cs="Times New Roman"/>
          <w:sz w:val="24"/>
          <w:szCs w:val="24"/>
        </w:rPr>
        <w:t xml:space="preserve">Pokój </w:t>
      </w:r>
      <w:r w:rsidR="000A0AE4">
        <w:rPr>
          <w:rFonts w:ascii="Cambria" w:eastAsia="Cambria" w:hAnsi="Cambria" w:cs="Times New Roman"/>
          <w:sz w:val="24"/>
          <w:szCs w:val="24"/>
        </w:rPr>
        <w:t>, w której odbywają się zajęcia należy wietrzyć przynajmniej jeden raz na godzinę, a jeśli zajdzie taka konieczność to także w czasie zajęć.</w:t>
      </w:r>
    </w:p>
    <w:p w:rsidR="00B24C34" w:rsidRDefault="006A5FEA" w:rsidP="006A5FEA">
      <w:pPr>
        <w:spacing w:line="360" w:lineRule="auto"/>
        <w:jc w:val="both"/>
      </w:pPr>
      <w:r>
        <w:rPr>
          <w:rFonts w:ascii="Cambria" w:eastAsia="Cambria" w:hAnsi="Cambria" w:cs="Times New Roman"/>
          <w:sz w:val="24"/>
          <w:szCs w:val="24"/>
        </w:rPr>
        <w:t>7.</w:t>
      </w:r>
      <w:r w:rsidR="000D4252">
        <w:rPr>
          <w:rFonts w:ascii="Cambria" w:eastAsia="Cambria" w:hAnsi="Cambria" w:cs="Times New Roman"/>
          <w:sz w:val="24"/>
          <w:szCs w:val="24"/>
        </w:rPr>
        <w:t xml:space="preserve">  </w:t>
      </w:r>
      <w:r w:rsidR="00246C9F" w:rsidRPr="006A5FEA">
        <w:rPr>
          <w:rFonts w:ascii="Cambria" w:eastAsia="Cambria" w:hAnsi="Cambria" w:cs="Times New Roman"/>
          <w:sz w:val="24"/>
          <w:szCs w:val="24"/>
        </w:rPr>
        <w:t xml:space="preserve">Zajęcia prowadzi się  tylko z dzieckiem zdrowym. Przed zajęciami Rodzic mierzy temperaturę  .  </w:t>
      </w:r>
    </w:p>
    <w:p w:rsidR="00B24C34" w:rsidRPr="006A5FEA" w:rsidRDefault="006A5FEA" w:rsidP="006A5FEA">
      <w:pPr>
        <w:spacing w:line="360" w:lineRule="auto"/>
        <w:jc w:val="both"/>
        <w:rPr>
          <w:rFonts w:ascii="Cambria" w:hAnsi="Cambria"/>
        </w:rPr>
      </w:pPr>
      <w:r>
        <w:rPr>
          <w:rFonts w:ascii="Cambria" w:eastAsiaTheme="minorEastAsia" w:hAnsi="Cambria" w:cs="Times New Roman"/>
          <w:sz w:val="24"/>
          <w:szCs w:val="24"/>
        </w:rPr>
        <w:t>8.</w:t>
      </w:r>
      <w:r w:rsidR="00AE48E0">
        <w:rPr>
          <w:rFonts w:ascii="Cambria" w:eastAsiaTheme="minorEastAsia" w:hAnsi="Cambria" w:cs="Times New Roman"/>
          <w:sz w:val="24"/>
          <w:szCs w:val="24"/>
        </w:rPr>
        <w:t xml:space="preserve"> </w:t>
      </w:r>
      <w:r w:rsidR="00246C9F" w:rsidRPr="006A5FEA">
        <w:rPr>
          <w:rFonts w:ascii="Cambria" w:eastAsiaTheme="minorEastAsia" w:hAnsi="Cambria" w:cs="Times New Roman"/>
          <w:sz w:val="24"/>
          <w:szCs w:val="24"/>
        </w:rPr>
        <w:t xml:space="preserve">Zajęć nie prowadzi się, jeżeli </w:t>
      </w:r>
      <w:r w:rsidR="000A0AE4" w:rsidRPr="006A5FEA">
        <w:rPr>
          <w:rFonts w:ascii="Cambria" w:eastAsiaTheme="minorEastAsia" w:hAnsi="Cambria" w:cs="Times New Roman"/>
          <w:sz w:val="24"/>
          <w:szCs w:val="24"/>
        </w:rPr>
        <w:t xml:space="preserve"> domownik odbywa kwarantannę lub jest w izolacji w warunkach domowych.</w:t>
      </w:r>
    </w:p>
    <w:p w:rsidR="00B24C34" w:rsidRDefault="00246C9F" w:rsidP="00246C9F">
      <w:pPr>
        <w:spacing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9.</w:t>
      </w:r>
      <w:r w:rsidR="00AE48E0">
        <w:rPr>
          <w:rFonts w:ascii="Cambria" w:eastAsia="Cambria" w:hAnsi="Cambria" w:cs="Times New Roman"/>
          <w:sz w:val="24"/>
          <w:szCs w:val="24"/>
        </w:rPr>
        <w:t xml:space="preserve"> </w:t>
      </w:r>
      <w:r w:rsidRPr="00246C9F">
        <w:rPr>
          <w:rFonts w:ascii="Cambria" w:eastAsia="Cambria" w:hAnsi="Cambria" w:cs="Times New Roman"/>
          <w:sz w:val="24"/>
          <w:szCs w:val="24"/>
        </w:rPr>
        <w:t>Nauczyciel ma zapewniony sprzęt</w:t>
      </w:r>
      <w:r w:rsidR="007411A1">
        <w:rPr>
          <w:rFonts w:ascii="Cambria" w:eastAsia="Cambria" w:hAnsi="Cambria" w:cs="Times New Roman"/>
          <w:sz w:val="24"/>
          <w:szCs w:val="24"/>
        </w:rPr>
        <w:t xml:space="preserve"> i środki ochrony </w:t>
      </w:r>
      <w:r w:rsidRPr="00246C9F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 xml:space="preserve">osobistej : maseczki, przyłbicę, rękawiczki , płyny </w:t>
      </w:r>
      <w:r w:rsidR="007411A1">
        <w:rPr>
          <w:rFonts w:ascii="Cambria" w:eastAsia="Cambria" w:hAnsi="Cambria" w:cs="Times New Roman"/>
          <w:sz w:val="24"/>
          <w:szCs w:val="24"/>
        </w:rPr>
        <w:t>.</w:t>
      </w:r>
    </w:p>
    <w:p w:rsidR="007411A1" w:rsidRDefault="007411A1" w:rsidP="007411A1">
      <w:pPr>
        <w:spacing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10.</w:t>
      </w:r>
      <w:r w:rsidR="00AE48E0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Nauczyciel zapozna się z instrukcją mycia i dezynfekcji rąk , zakładania i zdejmowania rękawic, maseczki i przył</w:t>
      </w:r>
      <w:r w:rsidR="006A5FEA">
        <w:rPr>
          <w:rFonts w:ascii="Cambria" w:eastAsia="Cambria" w:hAnsi="Cambria" w:cs="Times New Roman"/>
          <w:sz w:val="24"/>
          <w:szCs w:val="24"/>
        </w:rPr>
        <w:t>bicy. Instrukcje w załączeniu.</w:t>
      </w:r>
    </w:p>
    <w:p w:rsidR="00B24C34" w:rsidRPr="007411A1" w:rsidRDefault="007411A1" w:rsidP="007411A1">
      <w:pPr>
        <w:spacing w:line="360" w:lineRule="auto"/>
        <w:jc w:val="both"/>
      </w:pPr>
      <w:r>
        <w:rPr>
          <w:rFonts w:ascii="Cambria" w:eastAsia="Cambria" w:hAnsi="Cambria" w:cs="Times New Roman"/>
          <w:sz w:val="24"/>
          <w:szCs w:val="24"/>
        </w:rPr>
        <w:t>11.</w:t>
      </w:r>
      <w:r w:rsidRPr="007411A1">
        <w:rPr>
          <w:rFonts w:ascii="Cambria" w:eastAsia="Cambria" w:hAnsi="Cambria" w:cs="Times New Roman"/>
          <w:sz w:val="24"/>
          <w:szCs w:val="24"/>
        </w:rPr>
        <w:t xml:space="preserve"> </w:t>
      </w:r>
      <w:r w:rsidR="006A5FEA">
        <w:rPr>
          <w:rFonts w:ascii="Cambria" w:eastAsia="Cambria" w:hAnsi="Cambria" w:cs="Times New Roman"/>
          <w:sz w:val="24"/>
          <w:szCs w:val="24"/>
        </w:rPr>
        <w:t>Każdy Pracownik zobowiązany jest ;</w:t>
      </w:r>
    </w:p>
    <w:p w:rsidR="00B24C34" w:rsidRDefault="000A0AE4">
      <w:pPr>
        <w:numPr>
          <w:ilvl w:val="0"/>
          <w:numId w:val="4"/>
        </w:numPr>
        <w:spacing w:line="360" w:lineRule="auto"/>
        <w:jc w:val="both"/>
        <w:rPr>
          <w:rFonts w:ascii="Cambria" w:hAnsi="Cambria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>stosować zasady profilaktyki zdrowotnej.</w:t>
      </w:r>
    </w:p>
    <w:p w:rsidR="00B24C34" w:rsidRDefault="000A0AE4">
      <w:pPr>
        <w:numPr>
          <w:ilvl w:val="0"/>
          <w:numId w:val="4"/>
        </w:numPr>
        <w:spacing w:line="360" w:lineRule="auto"/>
        <w:jc w:val="both"/>
        <w:rPr>
          <w:rFonts w:ascii="Cambria" w:hAnsi="Cambria"/>
        </w:rPr>
      </w:pPr>
      <w:r>
        <w:rPr>
          <w:rFonts w:ascii="Cambria" w:eastAsia="Cambria" w:hAnsi="Cambria" w:cs="Times New Roman"/>
          <w:sz w:val="24"/>
          <w:szCs w:val="24"/>
        </w:rPr>
        <w:t>dezynfekować ręce niezwłocznie</w:t>
      </w:r>
      <w:r w:rsidR="007411A1">
        <w:rPr>
          <w:rFonts w:ascii="Cambria" w:eastAsia="Cambria" w:hAnsi="Cambria" w:cs="Times New Roman"/>
          <w:sz w:val="24"/>
          <w:szCs w:val="24"/>
        </w:rPr>
        <w:t xml:space="preserve"> po wejściu do domu ucznia </w:t>
      </w:r>
      <w:r>
        <w:rPr>
          <w:rFonts w:ascii="Cambria" w:eastAsia="Cambria" w:hAnsi="Cambria" w:cs="Times New Roman"/>
          <w:sz w:val="24"/>
          <w:szCs w:val="24"/>
        </w:rPr>
        <w:t>stosując ściśle zasady dezynfekcji rąk.</w:t>
      </w:r>
    </w:p>
    <w:p w:rsidR="00B24C34" w:rsidRDefault="000A0AE4">
      <w:pPr>
        <w:numPr>
          <w:ilvl w:val="0"/>
          <w:numId w:val="4"/>
        </w:numPr>
        <w:spacing w:line="360" w:lineRule="auto"/>
        <w:jc w:val="both"/>
        <w:rPr>
          <w:rFonts w:ascii="Cambria" w:hAnsi="Cambria"/>
        </w:rPr>
      </w:pPr>
      <w:r>
        <w:rPr>
          <w:rFonts w:ascii="Cambria" w:eastAsia="Cambria" w:hAnsi="Cambria" w:cs="Times New Roman"/>
          <w:sz w:val="24"/>
          <w:szCs w:val="24"/>
        </w:rPr>
        <w:t>informować dyrektora lub osobę go zastępującą o wszelkich objawach chorobowy</w:t>
      </w:r>
      <w:r w:rsidR="007411A1">
        <w:rPr>
          <w:rFonts w:ascii="Cambria" w:eastAsia="Cambria" w:hAnsi="Cambria" w:cs="Times New Roman"/>
          <w:sz w:val="24"/>
          <w:szCs w:val="24"/>
        </w:rPr>
        <w:t>ch dziecka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B24C34" w:rsidRDefault="000A0AE4">
      <w:pPr>
        <w:numPr>
          <w:ilvl w:val="0"/>
          <w:numId w:val="4"/>
        </w:numPr>
        <w:spacing w:line="360" w:lineRule="auto"/>
        <w:jc w:val="both"/>
        <w:rPr>
          <w:rFonts w:ascii="Cambria" w:hAnsi="Cambria"/>
        </w:rPr>
      </w:pPr>
      <w:r>
        <w:rPr>
          <w:rFonts w:ascii="Cambria" w:eastAsia="Cambria" w:hAnsi="Cambria" w:cs="Times New Roman"/>
          <w:sz w:val="24"/>
          <w:szCs w:val="24"/>
        </w:rPr>
        <w:t>stosować środki ochrony indywidualnej wg zasad określonych przez GIS, MZ.</w:t>
      </w:r>
    </w:p>
    <w:p w:rsidR="00B24C34" w:rsidRDefault="000A0AE4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Cambria" w:hAnsi="Cambria"/>
        </w:rPr>
      </w:pPr>
      <w:r>
        <w:rPr>
          <w:rFonts w:ascii="Cambria" w:eastAsia="Cambria" w:hAnsi="Cambria" w:cs="Times New Roman"/>
          <w:sz w:val="24"/>
          <w:szCs w:val="24"/>
        </w:rPr>
        <w:t>Procedury bezpieczeństwa obowiąz</w:t>
      </w:r>
      <w:r w:rsidR="00574034">
        <w:rPr>
          <w:rFonts w:ascii="Cambria" w:eastAsia="Cambria" w:hAnsi="Cambria" w:cs="Times New Roman"/>
          <w:sz w:val="24"/>
          <w:szCs w:val="24"/>
        </w:rPr>
        <w:t>ują w szkole</w:t>
      </w:r>
      <w:r w:rsidR="00AC5ABB">
        <w:rPr>
          <w:rFonts w:ascii="Cambria" w:eastAsia="Cambria" w:hAnsi="Cambria" w:cs="Times New Roman"/>
          <w:sz w:val="24"/>
          <w:szCs w:val="24"/>
        </w:rPr>
        <w:t xml:space="preserve"> od dnia  </w:t>
      </w:r>
      <w:r w:rsidR="009B7F23">
        <w:rPr>
          <w:rFonts w:ascii="Cambria" w:eastAsia="Cambria" w:hAnsi="Cambria" w:cs="Times New Roman"/>
          <w:sz w:val="24"/>
          <w:szCs w:val="24"/>
        </w:rPr>
        <w:t>1 w</w:t>
      </w:r>
      <w:bookmarkStart w:id="0" w:name="_GoBack"/>
      <w:bookmarkEnd w:id="0"/>
      <w:r w:rsidR="009B7F23">
        <w:rPr>
          <w:rFonts w:ascii="Cambria" w:eastAsia="Cambria" w:hAnsi="Cambria" w:cs="Times New Roman"/>
          <w:sz w:val="24"/>
          <w:szCs w:val="24"/>
        </w:rPr>
        <w:t xml:space="preserve">rześnia </w:t>
      </w:r>
      <w:r>
        <w:rPr>
          <w:rFonts w:ascii="Cambria" w:eastAsia="Cambria" w:hAnsi="Cambria" w:cs="Times New Roman"/>
          <w:sz w:val="24"/>
          <w:szCs w:val="24"/>
        </w:rPr>
        <w:t>2020 r. do czasu ich odwołania.</w:t>
      </w:r>
    </w:p>
    <w:p w:rsidR="00B24C34" w:rsidRPr="00D226E8" w:rsidRDefault="00574034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</w:pPr>
      <w:r>
        <w:rPr>
          <w:rFonts w:ascii="Cambria" w:eastAsia="Cambria" w:hAnsi="Cambria" w:cs="Times New Roman"/>
          <w:sz w:val="24"/>
          <w:szCs w:val="24"/>
        </w:rPr>
        <w:t>Wszyscy pracownicy szkoły</w:t>
      </w:r>
      <w:r w:rsidR="007411A1">
        <w:rPr>
          <w:rFonts w:ascii="Cambria" w:eastAsia="Cambria" w:hAnsi="Cambria" w:cs="Times New Roman"/>
          <w:sz w:val="24"/>
          <w:szCs w:val="24"/>
        </w:rPr>
        <w:t xml:space="preserve"> oraz rodzice/opiekunowie dziecka </w:t>
      </w:r>
      <w:r w:rsidR="000A0AE4">
        <w:rPr>
          <w:rFonts w:ascii="Cambria" w:eastAsia="Cambria" w:hAnsi="Cambria" w:cs="Times New Roman"/>
          <w:sz w:val="24"/>
          <w:szCs w:val="24"/>
        </w:rPr>
        <w:t xml:space="preserve"> zobowiązani się do ich ścisłego stosowania i przestrzegania.</w:t>
      </w:r>
    </w:p>
    <w:p w:rsidR="00D226E8" w:rsidRDefault="00D226E8" w:rsidP="00D226E8">
      <w:pPr>
        <w:spacing w:after="0" w:line="360" w:lineRule="auto"/>
        <w:jc w:val="both"/>
      </w:pPr>
      <w:r>
        <w:t>Barbara Polek</w:t>
      </w:r>
    </w:p>
    <w:sectPr w:rsidR="00D226E8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6F6" w:rsidRDefault="00AA66F6" w:rsidP="00463C2C">
      <w:pPr>
        <w:spacing w:after="0" w:line="240" w:lineRule="auto"/>
      </w:pPr>
      <w:r>
        <w:separator/>
      </w:r>
    </w:p>
  </w:endnote>
  <w:endnote w:type="continuationSeparator" w:id="0">
    <w:p w:rsidR="00AA66F6" w:rsidRDefault="00AA66F6" w:rsidP="00463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6F6" w:rsidRDefault="00AA66F6" w:rsidP="00463C2C">
      <w:pPr>
        <w:spacing w:after="0" w:line="240" w:lineRule="auto"/>
      </w:pPr>
      <w:r>
        <w:separator/>
      </w:r>
    </w:p>
  </w:footnote>
  <w:footnote w:type="continuationSeparator" w:id="0">
    <w:p w:rsidR="00AA66F6" w:rsidRDefault="00AA66F6" w:rsidP="00463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44CEB"/>
    <w:multiLevelType w:val="multilevel"/>
    <w:tmpl w:val="22D8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228B701D"/>
    <w:multiLevelType w:val="multilevel"/>
    <w:tmpl w:val="ABD8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3997266E"/>
    <w:multiLevelType w:val="multilevel"/>
    <w:tmpl w:val="027EF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41AC2042"/>
    <w:multiLevelType w:val="multilevel"/>
    <w:tmpl w:val="52365C2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4">
    <w:nsid w:val="4B17734E"/>
    <w:multiLevelType w:val="multilevel"/>
    <w:tmpl w:val="A0508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5B6918A1"/>
    <w:multiLevelType w:val="multilevel"/>
    <w:tmpl w:val="FF225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928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75DCD"/>
    <w:multiLevelType w:val="multilevel"/>
    <w:tmpl w:val="85A45C16"/>
    <w:lvl w:ilvl="0">
      <w:start w:val="23"/>
      <w:numFmt w:val="decimal"/>
      <w:lvlText w:val="%1."/>
      <w:lvlJc w:val="left"/>
      <w:pPr>
        <w:ind w:left="720" w:hanging="360"/>
      </w:pPr>
      <w:rPr>
        <w:rFonts w:ascii="Cambria" w:eastAsia="Cambria" w:hAnsi="Cambria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036CA9"/>
    <w:multiLevelType w:val="multilevel"/>
    <w:tmpl w:val="C2523F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C34"/>
    <w:rsid w:val="000A0AE4"/>
    <w:rsid w:val="000D4252"/>
    <w:rsid w:val="001C42FC"/>
    <w:rsid w:val="001F317E"/>
    <w:rsid w:val="00246C9F"/>
    <w:rsid w:val="0026728F"/>
    <w:rsid w:val="00463C2C"/>
    <w:rsid w:val="00574034"/>
    <w:rsid w:val="00676F8A"/>
    <w:rsid w:val="006A5FEA"/>
    <w:rsid w:val="007411A1"/>
    <w:rsid w:val="008F56C9"/>
    <w:rsid w:val="009B7F23"/>
    <w:rsid w:val="00A4398B"/>
    <w:rsid w:val="00AA66F6"/>
    <w:rsid w:val="00AC5ABB"/>
    <w:rsid w:val="00AE14B6"/>
    <w:rsid w:val="00AE48E0"/>
    <w:rsid w:val="00B24C34"/>
    <w:rsid w:val="00C02F50"/>
    <w:rsid w:val="00D226E8"/>
    <w:rsid w:val="00E22AB9"/>
    <w:rsid w:val="00ED3AF4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E5D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Pr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7F0E5D"/>
    <w:pPr>
      <w:ind w:left="720"/>
      <w:contextualSpacing/>
    </w:pPr>
  </w:style>
  <w:style w:type="numbering" w:customStyle="1" w:styleId="Numeracja123">
    <w:name w:val="Numeracja 123"/>
    <w:qFormat/>
  </w:style>
  <w:style w:type="paragraph" w:styleId="Stopka">
    <w:name w:val="footer"/>
    <w:basedOn w:val="Normalny"/>
    <w:link w:val="StopkaZnak"/>
    <w:uiPriority w:val="99"/>
    <w:unhideWhenUsed/>
    <w:rsid w:val="00463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C2C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E5D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Pr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7F0E5D"/>
    <w:pPr>
      <w:ind w:left="720"/>
      <w:contextualSpacing/>
    </w:pPr>
  </w:style>
  <w:style w:type="numbering" w:customStyle="1" w:styleId="Numeracja123">
    <w:name w:val="Numeracja 123"/>
    <w:qFormat/>
  </w:style>
  <w:style w:type="paragraph" w:styleId="Stopka">
    <w:name w:val="footer"/>
    <w:basedOn w:val="Normalny"/>
    <w:link w:val="StopkaZnak"/>
    <w:uiPriority w:val="99"/>
    <w:unhideWhenUsed/>
    <w:rsid w:val="00463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C2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8300023823784D92687749CD95B51A" ma:contentTypeVersion="9" ma:contentTypeDescription="Utwórz nowy dokument." ma:contentTypeScope="" ma:versionID="5d3dda97e61b49a4d51b7b87f442e68c">
  <xsd:schema xmlns:xsd="http://www.w3.org/2001/XMLSchema" xmlns:xs="http://www.w3.org/2001/XMLSchema" xmlns:p="http://schemas.microsoft.com/office/2006/metadata/properties" xmlns:ns2="9fa8a505-ed7e-454f-9e5b-d3c6df06294e" xmlns:ns3="d28661cb-11fc-48ac-9abe-8f1936a7bd5d" targetNamespace="http://schemas.microsoft.com/office/2006/metadata/properties" ma:root="true" ma:fieldsID="1bf6a746263bcd320cfd2dca93b151c8" ns2:_="" ns3:_="">
    <xsd:import namespace="9fa8a505-ed7e-454f-9e5b-d3c6df06294e"/>
    <xsd:import namespace="d28661cb-11fc-48ac-9abe-8f1936a7bd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8a505-ed7e-454f-9e5b-d3c6df062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661cb-11fc-48ac-9abe-8f1936a7bd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5F7A7-7662-487F-8F1C-11E55FBD5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3F906A-C111-44C1-8CE7-CC16B51660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41F13A-FFBC-4364-B912-83AD48CFC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a8a505-ed7e-454f-9e5b-d3c6df06294e"/>
    <ds:schemaRef ds:uri="d28661cb-11fc-48ac-9abe-8f1936a7b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6414DE-D7F7-4656-9CFB-21BE09AB9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DyrektorPP12</dc:creator>
  <cp:lastModifiedBy>Barbara Polek</cp:lastModifiedBy>
  <cp:revision>22</cp:revision>
  <cp:lastPrinted>2020-05-20T07:18:00Z</cp:lastPrinted>
  <dcterms:created xsi:type="dcterms:W3CDTF">2020-05-14T08:10:00Z</dcterms:created>
  <dcterms:modified xsi:type="dcterms:W3CDTF">2020-08-26T09:44:00Z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ContentTypeId">
    <vt:lpwstr>0x010100C68300023823784D92687749CD95B51A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